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18"/>
        <w:gridCol w:w="2703"/>
        <w:gridCol w:w="4209"/>
      </w:tblGrid>
      <w:tr w:rsidR="00E251E8" w:rsidRPr="00F44BC8" w14:paraId="3425641D" w14:textId="77777777" w:rsidTr="00E251E8">
        <w:trPr>
          <w:cantSplit/>
          <w:trHeight w:val="125"/>
        </w:trPr>
        <w:tc>
          <w:tcPr>
            <w:tcW w:w="4320" w:type="dxa"/>
            <w:vMerge w:val="restart"/>
            <w:tcBorders>
              <w:top w:val="single" w:sz="4" w:space="0" w:color="auto"/>
              <w:left w:val="single" w:sz="4" w:space="0" w:color="auto"/>
              <w:right w:val="single" w:sz="4" w:space="0" w:color="auto"/>
            </w:tcBorders>
          </w:tcPr>
          <w:p w14:paraId="1E65A530" w14:textId="77777777" w:rsidR="008B6B31" w:rsidRPr="00A40D47" w:rsidRDefault="00C97034" w:rsidP="00CE3C58">
            <w:pPr>
              <w:pStyle w:val="Heading3"/>
            </w:pPr>
            <w:bookmarkStart w:id="0" w:name="_GoBack"/>
            <w:bookmarkEnd w:id="0"/>
            <w:r w:rsidRPr="00CE3C58">
              <w:rPr>
                <w:bCs w:val="0"/>
                <w:snapToGrid w:val="0"/>
                <w:sz w:val="36"/>
                <w:szCs w:val="36"/>
              </w:rPr>
              <w:t xml:space="preserve">Employee Assistance Program </w:t>
            </w:r>
            <w:r w:rsidR="00CE3C58" w:rsidRPr="00CE3C58">
              <w:rPr>
                <w:bCs w:val="0"/>
                <w:snapToGrid w:val="0"/>
                <w:sz w:val="36"/>
                <w:szCs w:val="36"/>
              </w:rPr>
              <w:t>(EAP)</w:t>
            </w:r>
          </w:p>
        </w:tc>
        <w:tc>
          <w:tcPr>
            <w:tcW w:w="2880" w:type="dxa"/>
            <w:tcBorders>
              <w:top w:val="single" w:sz="4" w:space="0" w:color="auto"/>
              <w:left w:val="single" w:sz="4" w:space="0" w:color="auto"/>
              <w:bottom w:val="single" w:sz="4" w:space="0" w:color="auto"/>
              <w:right w:val="nil"/>
            </w:tcBorders>
          </w:tcPr>
          <w:p w14:paraId="3C7EEB7E" w14:textId="77777777" w:rsidR="000F0A01" w:rsidRDefault="00FB65CA">
            <w:pPr>
              <w:snapToGrid w:val="0"/>
              <w:spacing w:before="60" w:after="60"/>
              <w:rPr>
                <w:b/>
                <w:bCs/>
                <w:sz w:val="24"/>
                <w:szCs w:val="24"/>
              </w:rPr>
            </w:pPr>
            <w:r w:rsidRPr="00FB65CA">
              <w:rPr>
                <w:b/>
                <w:bCs/>
                <w:sz w:val="24"/>
                <w:szCs w:val="24"/>
              </w:rPr>
              <w:t>Last Revision:</w:t>
            </w:r>
          </w:p>
        </w:tc>
        <w:tc>
          <w:tcPr>
            <w:tcW w:w="4562" w:type="dxa"/>
            <w:tcBorders>
              <w:top w:val="single" w:sz="4" w:space="0" w:color="auto"/>
              <w:left w:val="nil"/>
              <w:bottom w:val="single" w:sz="4" w:space="0" w:color="auto"/>
              <w:right w:val="single" w:sz="4" w:space="0" w:color="auto"/>
            </w:tcBorders>
          </w:tcPr>
          <w:p w14:paraId="6C1D1E6E" w14:textId="62F4187A" w:rsidR="000F0A01" w:rsidRPr="00A40D47" w:rsidRDefault="00C97034">
            <w:pPr>
              <w:snapToGrid w:val="0"/>
              <w:spacing w:before="60" w:after="60"/>
              <w:rPr>
                <w:sz w:val="24"/>
                <w:szCs w:val="24"/>
              </w:rPr>
            </w:pPr>
            <w:r>
              <w:rPr>
                <w:sz w:val="24"/>
                <w:szCs w:val="24"/>
              </w:rPr>
              <w:t>August 201</w:t>
            </w:r>
            <w:r w:rsidR="00071896">
              <w:rPr>
                <w:sz w:val="24"/>
                <w:szCs w:val="24"/>
              </w:rPr>
              <w:t>9</w:t>
            </w:r>
          </w:p>
        </w:tc>
      </w:tr>
      <w:tr w:rsidR="005F0286" w:rsidRPr="00F44BC8" w14:paraId="373A88C9" w14:textId="77777777" w:rsidTr="00E251E8">
        <w:trPr>
          <w:cantSplit/>
          <w:trHeight w:val="191"/>
        </w:trPr>
        <w:tc>
          <w:tcPr>
            <w:tcW w:w="4320" w:type="dxa"/>
            <w:vMerge/>
            <w:tcBorders>
              <w:left w:val="single" w:sz="4" w:space="0" w:color="auto"/>
              <w:right w:val="single" w:sz="4" w:space="0" w:color="auto"/>
            </w:tcBorders>
            <w:vAlign w:val="center"/>
          </w:tcPr>
          <w:p w14:paraId="197E73A5" w14:textId="77777777" w:rsidR="00E251E8" w:rsidRPr="00F44BC8"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232742E1" w14:textId="77777777" w:rsidR="000F0A01" w:rsidRDefault="00FB65CA">
            <w:pPr>
              <w:snapToGrid w:val="0"/>
              <w:spacing w:before="60" w:after="60"/>
              <w:rPr>
                <w:b/>
                <w:bCs/>
                <w:sz w:val="24"/>
                <w:szCs w:val="24"/>
              </w:rPr>
            </w:pPr>
            <w:r w:rsidRPr="00FB65CA">
              <w:rPr>
                <w:b/>
                <w:bCs/>
                <w:sz w:val="24"/>
                <w:szCs w:val="24"/>
              </w:rPr>
              <w:t>Last Reviewed:</w:t>
            </w:r>
          </w:p>
        </w:tc>
        <w:tc>
          <w:tcPr>
            <w:tcW w:w="4562" w:type="dxa"/>
            <w:tcBorders>
              <w:top w:val="single" w:sz="4" w:space="0" w:color="auto"/>
              <w:left w:val="nil"/>
              <w:bottom w:val="single" w:sz="4" w:space="0" w:color="auto"/>
              <w:right w:val="single" w:sz="4" w:space="0" w:color="auto"/>
            </w:tcBorders>
          </w:tcPr>
          <w:p w14:paraId="343D8596" w14:textId="7EB5167B" w:rsidR="000F0A01" w:rsidRPr="00A40D47" w:rsidRDefault="00C11A14">
            <w:pPr>
              <w:autoSpaceDE/>
              <w:autoSpaceDN/>
              <w:adjustRightInd/>
              <w:snapToGrid w:val="0"/>
              <w:spacing w:before="60" w:after="60"/>
              <w:rPr>
                <w:sz w:val="24"/>
                <w:szCs w:val="24"/>
              </w:rPr>
            </w:pPr>
            <w:r>
              <w:rPr>
                <w:sz w:val="24"/>
                <w:szCs w:val="24"/>
              </w:rPr>
              <w:t>May</w:t>
            </w:r>
            <w:r w:rsidR="004823E7">
              <w:rPr>
                <w:sz w:val="24"/>
                <w:szCs w:val="24"/>
              </w:rPr>
              <w:t xml:space="preserve"> 20</w:t>
            </w:r>
            <w:r>
              <w:rPr>
                <w:sz w:val="24"/>
                <w:szCs w:val="24"/>
              </w:rPr>
              <w:t>20</w:t>
            </w:r>
          </w:p>
        </w:tc>
      </w:tr>
      <w:tr w:rsidR="00E251E8" w:rsidRPr="00F44BC8" w14:paraId="28B775E9" w14:textId="77777777" w:rsidTr="00E251E8">
        <w:trPr>
          <w:cantSplit/>
          <w:trHeight w:val="191"/>
        </w:trPr>
        <w:tc>
          <w:tcPr>
            <w:tcW w:w="4320" w:type="dxa"/>
            <w:vMerge/>
            <w:tcBorders>
              <w:left w:val="single" w:sz="4" w:space="0" w:color="auto"/>
              <w:right w:val="single" w:sz="4" w:space="0" w:color="auto"/>
            </w:tcBorders>
            <w:vAlign w:val="center"/>
          </w:tcPr>
          <w:p w14:paraId="5B9E50D3" w14:textId="77777777" w:rsidR="004850C2" w:rsidRPr="00F44BC8"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638F8545" w14:textId="77777777" w:rsidR="000F0A01" w:rsidRDefault="00FB65CA">
            <w:pPr>
              <w:snapToGrid w:val="0"/>
              <w:spacing w:before="60" w:after="60"/>
              <w:rPr>
                <w:b/>
                <w:bCs/>
                <w:sz w:val="24"/>
                <w:szCs w:val="24"/>
              </w:rPr>
            </w:pPr>
            <w:r w:rsidRPr="00FB65CA">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14:paraId="13F88102" w14:textId="77777777" w:rsidR="000F0A01" w:rsidRDefault="008B6B31" w:rsidP="00B4436E">
            <w:pPr>
              <w:numPr>
                <w:ilvl w:val="0"/>
                <w:numId w:val="2"/>
              </w:numPr>
              <w:autoSpaceDE/>
              <w:autoSpaceDN/>
              <w:adjustRightInd/>
              <w:snapToGrid w:val="0"/>
              <w:spacing w:before="20" w:after="20"/>
              <w:rPr>
                <w:sz w:val="24"/>
                <w:szCs w:val="24"/>
              </w:rPr>
            </w:pPr>
            <w:r>
              <w:rPr>
                <w:sz w:val="24"/>
                <w:szCs w:val="24"/>
              </w:rPr>
              <w:t>Island Health Care</w:t>
            </w:r>
          </w:p>
          <w:p w14:paraId="3F79F481" w14:textId="13343F53" w:rsidR="000F6109" w:rsidRDefault="008B6B31" w:rsidP="00B4436E">
            <w:pPr>
              <w:numPr>
                <w:ilvl w:val="0"/>
                <w:numId w:val="2"/>
              </w:numPr>
              <w:autoSpaceDE/>
              <w:autoSpaceDN/>
              <w:adjustRightInd/>
              <w:snapToGrid w:val="0"/>
              <w:spacing w:before="20" w:after="20"/>
              <w:rPr>
                <w:sz w:val="24"/>
                <w:szCs w:val="24"/>
              </w:rPr>
            </w:pPr>
            <w:r>
              <w:rPr>
                <w:sz w:val="24"/>
                <w:szCs w:val="24"/>
              </w:rPr>
              <w:t>Island Hospice</w:t>
            </w:r>
          </w:p>
          <w:p w14:paraId="566E0C06" w14:textId="48E1D221" w:rsidR="00071896" w:rsidRDefault="00071896" w:rsidP="00B4436E">
            <w:pPr>
              <w:numPr>
                <w:ilvl w:val="0"/>
                <w:numId w:val="2"/>
              </w:numPr>
              <w:autoSpaceDE/>
              <w:autoSpaceDN/>
              <w:adjustRightInd/>
              <w:snapToGrid w:val="0"/>
              <w:spacing w:before="20" w:after="20"/>
              <w:rPr>
                <w:sz w:val="24"/>
                <w:szCs w:val="24"/>
              </w:rPr>
            </w:pPr>
            <w:r>
              <w:rPr>
                <w:sz w:val="24"/>
                <w:szCs w:val="24"/>
              </w:rPr>
              <w:t>Palliation Choices</w:t>
            </w:r>
          </w:p>
          <w:p w14:paraId="44A5DD58" w14:textId="77777777" w:rsidR="000F6109" w:rsidRDefault="008B6B31" w:rsidP="00B4436E">
            <w:pPr>
              <w:numPr>
                <w:ilvl w:val="0"/>
                <w:numId w:val="2"/>
              </w:numPr>
              <w:autoSpaceDE/>
              <w:autoSpaceDN/>
              <w:adjustRightInd/>
              <w:snapToGrid w:val="0"/>
              <w:spacing w:before="20" w:after="20"/>
              <w:rPr>
                <w:sz w:val="24"/>
                <w:szCs w:val="24"/>
              </w:rPr>
            </w:pPr>
            <w:r>
              <w:rPr>
                <w:sz w:val="24"/>
                <w:szCs w:val="24"/>
              </w:rPr>
              <w:t>Independent Life at Home</w:t>
            </w:r>
          </w:p>
          <w:p w14:paraId="2A2942B3" w14:textId="77777777" w:rsidR="008B6B31" w:rsidRDefault="008B6B31" w:rsidP="00B4436E">
            <w:pPr>
              <w:numPr>
                <w:ilvl w:val="0"/>
                <w:numId w:val="2"/>
              </w:numPr>
              <w:autoSpaceDE/>
              <w:autoSpaceDN/>
              <w:adjustRightInd/>
              <w:snapToGrid w:val="0"/>
              <w:spacing w:before="20" w:after="20"/>
              <w:rPr>
                <w:sz w:val="24"/>
                <w:szCs w:val="24"/>
              </w:rPr>
            </w:pPr>
            <w:r>
              <w:rPr>
                <w:sz w:val="24"/>
                <w:szCs w:val="24"/>
              </w:rPr>
              <w:t>RightHealth</w:t>
            </w:r>
            <w:r w:rsidRPr="008B6B31">
              <w:rPr>
                <w:sz w:val="24"/>
                <w:szCs w:val="24"/>
                <w:vertAlign w:val="superscript"/>
              </w:rPr>
              <w:t>®</w:t>
            </w:r>
          </w:p>
          <w:p w14:paraId="0BF09CAE" w14:textId="77777777" w:rsidR="00B4436E" w:rsidRDefault="00B4436E">
            <w:pPr>
              <w:numPr>
                <w:ilvl w:val="0"/>
                <w:numId w:val="2"/>
              </w:numPr>
              <w:autoSpaceDE/>
              <w:autoSpaceDN/>
              <w:adjustRightInd/>
              <w:snapToGrid w:val="0"/>
              <w:spacing w:before="60" w:after="60"/>
              <w:rPr>
                <w:sz w:val="24"/>
                <w:szCs w:val="24"/>
              </w:rPr>
            </w:pPr>
            <w:r>
              <w:rPr>
                <w:sz w:val="24"/>
                <w:szCs w:val="24"/>
              </w:rPr>
              <w:t>THA Services</w:t>
            </w:r>
          </w:p>
        </w:tc>
      </w:tr>
      <w:tr w:rsidR="00E251E8" w:rsidRPr="00F44BC8" w14:paraId="14379EEC" w14:textId="77777777" w:rsidTr="00E251E8">
        <w:trPr>
          <w:cantSplit/>
          <w:trHeight w:val="348"/>
        </w:trPr>
        <w:tc>
          <w:tcPr>
            <w:tcW w:w="4320" w:type="dxa"/>
            <w:vMerge/>
            <w:tcBorders>
              <w:left w:val="single" w:sz="4" w:space="0" w:color="auto"/>
              <w:bottom w:val="single" w:sz="4" w:space="0" w:color="auto"/>
              <w:right w:val="single" w:sz="4" w:space="0" w:color="auto"/>
            </w:tcBorders>
            <w:vAlign w:val="center"/>
          </w:tcPr>
          <w:p w14:paraId="2133360D" w14:textId="77777777" w:rsidR="004850C2" w:rsidRPr="00F44BC8"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44AD525C" w14:textId="77777777" w:rsidR="000F0A01" w:rsidRDefault="00FB65CA">
            <w:pPr>
              <w:snapToGrid w:val="0"/>
              <w:spacing w:before="60" w:after="60"/>
              <w:rPr>
                <w:b/>
                <w:bCs/>
                <w:sz w:val="24"/>
                <w:szCs w:val="24"/>
              </w:rPr>
            </w:pPr>
            <w:r w:rsidRPr="00FB65CA">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14:paraId="483D71C2" w14:textId="77777777" w:rsidR="000F0A01" w:rsidRPr="00A40D47" w:rsidRDefault="00CE3C58">
            <w:pPr>
              <w:autoSpaceDE/>
              <w:autoSpaceDN/>
              <w:adjustRightInd/>
              <w:spacing w:before="60" w:after="60"/>
              <w:rPr>
                <w:sz w:val="24"/>
                <w:szCs w:val="24"/>
              </w:rPr>
            </w:pPr>
            <w:r>
              <w:rPr>
                <w:sz w:val="24"/>
                <w:szCs w:val="24"/>
              </w:rPr>
              <w:t>Administrative Policies &amp; Procedures</w:t>
            </w:r>
          </w:p>
          <w:p w14:paraId="7841ED40" w14:textId="77777777" w:rsidR="000F0A01" w:rsidRDefault="00CE3C58">
            <w:pPr>
              <w:snapToGrid w:val="0"/>
              <w:spacing w:before="60" w:after="60"/>
              <w:ind w:left="377"/>
              <w:rPr>
                <w:sz w:val="24"/>
                <w:szCs w:val="24"/>
              </w:rPr>
            </w:pPr>
            <w:r>
              <w:rPr>
                <w:sz w:val="24"/>
                <w:szCs w:val="24"/>
              </w:rPr>
              <w:t>Talent Management</w:t>
            </w:r>
          </w:p>
        </w:tc>
      </w:tr>
    </w:tbl>
    <w:p w14:paraId="34D88227" w14:textId="77777777" w:rsidR="008B6B31" w:rsidRPr="00CE3C58" w:rsidRDefault="008B6B31" w:rsidP="00CE3C58">
      <w:pPr>
        <w:pStyle w:val="Heading3"/>
        <w:spacing w:before="0" w:after="0"/>
        <w:rPr>
          <w:sz w:val="24"/>
          <w:szCs w:val="24"/>
          <w:u w:val="single"/>
        </w:rPr>
      </w:pPr>
    </w:p>
    <w:p w14:paraId="7105D168" w14:textId="77777777" w:rsidR="008B6B31" w:rsidRPr="00CE3C58" w:rsidRDefault="00F44BC8" w:rsidP="00CE3C58">
      <w:pPr>
        <w:pStyle w:val="Heading3"/>
        <w:spacing w:before="0" w:after="0"/>
        <w:rPr>
          <w:sz w:val="24"/>
          <w:szCs w:val="24"/>
          <w:u w:val="single"/>
        </w:rPr>
      </w:pPr>
      <w:r w:rsidRPr="00CE3C58">
        <w:rPr>
          <w:sz w:val="24"/>
          <w:szCs w:val="24"/>
          <w:u w:val="single"/>
        </w:rPr>
        <w:t>PURPOSE</w:t>
      </w:r>
    </w:p>
    <w:p w14:paraId="073F6850" w14:textId="77777777" w:rsidR="008B6B31" w:rsidRPr="00CE3C58" w:rsidRDefault="008B6B31" w:rsidP="00CE3C58">
      <w:pPr>
        <w:rPr>
          <w:sz w:val="24"/>
          <w:szCs w:val="24"/>
        </w:rPr>
      </w:pPr>
    </w:p>
    <w:p w14:paraId="26917D56" w14:textId="042C5DD4" w:rsidR="00CE3C58" w:rsidRDefault="00C97034" w:rsidP="00CE3C58">
      <w:pPr>
        <w:rPr>
          <w:sz w:val="24"/>
          <w:szCs w:val="24"/>
        </w:rPr>
      </w:pPr>
      <w:r w:rsidRPr="00CE3C58">
        <w:rPr>
          <w:sz w:val="24"/>
          <w:szCs w:val="24"/>
        </w:rPr>
        <w:t>THA Group will provide confidential and voluntary</w:t>
      </w:r>
      <w:r w:rsidRPr="00CE3C58">
        <w:rPr>
          <w:rStyle w:val="Strong"/>
          <w:sz w:val="24"/>
          <w:szCs w:val="24"/>
        </w:rPr>
        <w:t xml:space="preserve"> </w:t>
      </w:r>
      <w:r w:rsidRPr="00CE3C58">
        <w:rPr>
          <w:sz w:val="24"/>
          <w:szCs w:val="24"/>
        </w:rPr>
        <w:t>assistance to all employees and their family members who may be faced with dynamic challenges of financial concerns, legal issues, alcohol or drug problems, marital problems, illness of a family member, emotional worries, childcare problems, etc.</w:t>
      </w:r>
    </w:p>
    <w:p w14:paraId="36820F87" w14:textId="77777777" w:rsidR="008B6B31" w:rsidRPr="00CE3C58" w:rsidRDefault="008B6B31" w:rsidP="00CE3C58">
      <w:pPr>
        <w:rPr>
          <w:sz w:val="24"/>
          <w:szCs w:val="24"/>
        </w:rPr>
      </w:pPr>
    </w:p>
    <w:p w14:paraId="369A8C3B" w14:textId="77777777" w:rsidR="008B6B31" w:rsidRPr="00CE3C58" w:rsidRDefault="00F44BC8" w:rsidP="00CE3C58">
      <w:pPr>
        <w:pStyle w:val="Heading3"/>
        <w:spacing w:before="0" w:after="0"/>
        <w:rPr>
          <w:iCs/>
          <w:sz w:val="24"/>
          <w:szCs w:val="24"/>
          <w:u w:val="single"/>
        </w:rPr>
      </w:pPr>
      <w:r w:rsidRPr="00CE3C58">
        <w:rPr>
          <w:sz w:val="24"/>
          <w:szCs w:val="24"/>
          <w:u w:val="single"/>
        </w:rPr>
        <w:t>POLICY</w:t>
      </w:r>
    </w:p>
    <w:p w14:paraId="62027345" w14:textId="77777777" w:rsidR="008B6B31" w:rsidRPr="00CE3C58" w:rsidRDefault="008B6B31" w:rsidP="00CE3C58">
      <w:pPr>
        <w:rPr>
          <w:sz w:val="24"/>
          <w:szCs w:val="24"/>
        </w:rPr>
      </w:pPr>
    </w:p>
    <w:p w14:paraId="130D14FB" w14:textId="77777777" w:rsidR="00C97034" w:rsidRDefault="00C97034" w:rsidP="00CE3C58">
      <w:pPr>
        <w:pStyle w:val="NormalWeb"/>
        <w:spacing w:after="0"/>
        <w:rPr>
          <w:rFonts w:ascii="Arial" w:hAnsi="Arial" w:cs="Arial"/>
        </w:rPr>
      </w:pPr>
      <w:r w:rsidRPr="00CE3C58">
        <w:rPr>
          <w:rFonts w:ascii="Arial" w:hAnsi="Arial" w:cs="Arial"/>
        </w:rPr>
        <w:t>Employees and family members can refer themselves to the Employee Assistance Program (EAP). The program may be reached 24 hours a day on weekdays and weekends.</w:t>
      </w:r>
    </w:p>
    <w:p w14:paraId="77EA9EC6" w14:textId="77777777" w:rsidR="00CE3C58" w:rsidRPr="00CE3C58" w:rsidRDefault="00CE3C58" w:rsidP="00CE3C58">
      <w:pPr>
        <w:pStyle w:val="NormalWeb"/>
        <w:spacing w:after="0"/>
        <w:rPr>
          <w:rFonts w:ascii="Arial" w:hAnsi="Arial" w:cs="Arial"/>
        </w:rPr>
      </w:pPr>
    </w:p>
    <w:p w14:paraId="7ED9F79B" w14:textId="54A2F5C2" w:rsidR="00C97034" w:rsidRDefault="00C97034" w:rsidP="00CE3C58">
      <w:pPr>
        <w:pStyle w:val="NormalWeb"/>
        <w:spacing w:after="0"/>
        <w:rPr>
          <w:rFonts w:ascii="Arial" w:hAnsi="Arial" w:cs="Arial"/>
        </w:rPr>
      </w:pPr>
      <w:r w:rsidRPr="00CE3C58">
        <w:rPr>
          <w:rFonts w:ascii="Arial" w:hAnsi="Arial" w:cs="Arial"/>
        </w:rPr>
        <w:t xml:space="preserve">EAP counselors are available to meet with employees or family members to assess a problem and develop a plan for resolution. The counselors may suggest a referral to an outside resource, such as a therapist, agency, physician, treatment facility, or other professional that would be appropriate to assist in resolving the problem or situation. </w:t>
      </w:r>
      <w:r w:rsidR="004823E7">
        <w:rPr>
          <w:rFonts w:ascii="Arial" w:hAnsi="Arial" w:cs="Arial"/>
        </w:rPr>
        <w:t>I</w:t>
      </w:r>
      <w:r w:rsidRPr="00CE3C58">
        <w:rPr>
          <w:rFonts w:ascii="Arial" w:hAnsi="Arial" w:cs="Arial"/>
        </w:rPr>
        <w:t>nformation or suggestion</w:t>
      </w:r>
      <w:r w:rsidR="004823E7">
        <w:rPr>
          <w:rFonts w:ascii="Arial" w:hAnsi="Arial" w:cs="Arial"/>
        </w:rPr>
        <w:t>s</w:t>
      </w:r>
      <w:r w:rsidRPr="00CE3C58">
        <w:rPr>
          <w:rFonts w:ascii="Arial" w:hAnsi="Arial" w:cs="Arial"/>
        </w:rPr>
        <w:t xml:space="preserve"> may be </w:t>
      </w:r>
      <w:r w:rsidR="004823E7">
        <w:rPr>
          <w:rFonts w:ascii="Arial" w:hAnsi="Arial" w:cs="Arial"/>
        </w:rPr>
        <w:t>given</w:t>
      </w:r>
      <w:r w:rsidRPr="00CE3C58">
        <w:rPr>
          <w:rFonts w:ascii="Arial" w:hAnsi="Arial" w:cs="Arial"/>
        </w:rPr>
        <w:t xml:space="preserve"> over the telephone. There is no charge for employees or their families to use the services of the EAP.</w:t>
      </w:r>
    </w:p>
    <w:p w14:paraId="0AFCE1E2" w14:textId="77777777" w:rsidR="00CE3C58" w:rsidRPr="00CE3C58" w:rsidRDefault="00CE3C58" w:rsidP="00CE3C58">
      <w:pPr>
        <w:pStyle w:val="NormalWeb"/>
        <w:spacing w:after="0"/>
        <w:rPr>
          <w:rFonts w:ascii="Arial" w:hAnsi="Arial" w:cs="Arial"/>
        </w:rPr>
      </w:pPr>
    </w:p>
    <w:p w14:paraId="22725639" w14:textId="2A9A9024" w:rsidR="00C97034" w:rsidRDefault="00C97034" w:rsidP="00CE3C58">
      <w:pPr>
        <w:pStyle w:val="NormalWeb"/>
        <w:spacing w:after="0"/>
        <w:rPr>
          <w:rFonts w:ascii="Arial" w:hAnsi="Arial" w:cs="Arial"/>
        </w:rPr>
      </w:pPr>
      <w:r w:rsidRPr="00CE3C58">
        <w:rPr>
          <w:rFonts w:ascii="Arial" w:hAnsi="Arial" w:cs="Arial"/>
        </w:rPr>
        <w:t xml:space="preserve">Employees who need to visit the EAP during regular work hours must use </w:t>
      </w:r>
      <w:r w:rsidR="004823E7">
        <w:rPr>
          <w:rFonts w:ascii="Arial" w:hAnsi="Arial" w:cs="Arial"/>
        </w:rPr>
        <w:t>PTO (P</w:t>
      </w:r>
      <w:r w:rsidRPr="00CE3C58">
        <w:rPr>
          <w:rFonts w:ascii="Arial" w:hAnsi="Arial" w:cs="Arial"/>
        </w:rPr>
        <w:t xml:space="preserve">ersonal </w:t>
      </w:r>
      <w:r w:rsidR="004823E7">
        <w:rPr>
          <w:rFonts w:ascii="Arial" w:hAnsi="Arial" w:cs="Arial"/>
        </w:rPr>
        <w:t>T</w:t>
      </w:r>
      <w:r w:rsidRPr="00CE3C58">
        <w:rPr>
          <w:rFonts w:ascii="Arial" w:hAnsi="Arial" w:cs="Arial"/>
        </w:rPr>
        <w:t>ime</w:t>
      </w:r>
      <w:r w:rsidR="004823E7">
        <w:rPr>
          <w:rFonts w:ascii="Arial" w:hAnsi="Arial" w:cs="Arial"/>
        </w:rPr>
        <w:t xml:space="preserve"> Off)</w:t>
      </w:r>
      <w:r w:rsidRPr="00CE3C58">
        <w:rPr>
          <w:rFonts w:ascii="Arial" w:hAnsi="Arial" w:cs="Arial"/>
        </w:rPr>
        <w:t xml:space="preserve">. If illness is involved, </w:t>
      </w:r>
      <w:r w:rsidR="004823E7">
        <w:rPr>
          <w:rFonts w:ascii="Arial" w:hAnsi="Arial" w:cs="Arial"/>
        </w:rPr>
        <w:t>leaves and or PTO</w:t>
      </w:r>
      <w:r w:rsidRPr="00CE3C58">
        <w:rPr>
          <w:rFonts w:ascii="Arial" w:hAnsi="Arial" w:cs="Arial"/>
        </w:rPr>
        <w:t xml:space="preserve"> may be used for treatment or rehabilitation on the same basis that it is granted for other health problems.</w:t>
      </w:r>
    </w:p>
    <w:p w14:paraId="17628840" w14:textId="77777777" w:rsidR="00CE3C58" w:rsidRPr="00CE3C58" w:rsidRDefault="00CE3C58" w:rsidP="00CE3C58">
      <w:pPr>
        <w:pStyle w:val="NormalWeb"/>
        <w:spacing w:after="0"/>
        <w:rPr>
          <w:rFonts w:ascii="Arial" w:hAnsi="Arial" w:cs="Arial"/>
        </w:rPr>
      </w:pPr>
    </w:p>
    <w:p w14:paraId="3A11B3ED" w14:textId="7579B37E" w:rsidR="00C97034" w:rsidRPr="00CE3C58" w:rsidRDefault="00C97034" w:rsidP="00CE3C58">
      <w:pPr>
        <w:pStyle w:val="NormalWeb"/>
        <w:spacing w:after="0"/>
        <w:rPr>
          <w:rFonts w:ascii="Arial" w:hAnsi="Arial" w:cs="Arial"/>
        </w:rPr>
      </w:pPr>
      <w:r w:rsidRPr="00CE3C58">
        <w:rPr>
          <w:rFonts w:ascii="Arial" w:hAnsi="Arial" w:cs="Arial"/>
        </w:rPr>
        <w:t>The EAP counselors will make every effort to coordinate referral</w:t>
      </w:r>
      <w:r w:rsidR="004823E7">
        <w:rPr>
          <w:rFonts w:ascii="Arial" w:hAnsi="Arial" w:cs="Arial"/>
        </w:rPr>
        <w:t>s</w:t>
      </w:r>
      <w:r w:rsidRPr="00CE3C58">
        <w:rPr>
          <w:rFonts w:ascii="Arial" w:hAnsi="Arial" w:cs="Arial"/>
        </w:rPr>
        <w:t xml:space="preserve"> for ongoing treatment with the employee’s health insurance coverage as well as the employee’s ability to pay.</w:t>
      </w:r>
    </w:p>
    <w:p w14:paraId="5430592C" w14:textId="77777777" w:rsidR="008B6B31" w:rsidRPr="00CE3C58" w:rsidRDefault="008B6B31" w:rsidP="00CE3C58">
      <w:pPr>
        <w:rPr>
          <w:sz w:val="24"/>
          <w:szCs w:val="24"/>
        </w:rPr>
      </w:pPr>
    </w:p>
    <w:p w14:paraId="5DD9D129" w14:textId="77777777" w:rsidR="008B6B31" w:rsidRPr="00CE3C58" w:rsidRDefault="00F44BC8" w:rsidP="00CE3C58">
      <w:pPr>
        <w:pStyle w:val="Heading3"/>
        <w:spacing w:before="0" w:after="0"/>
        <w:rPr>
          <w:sz w:val="24"/>
          <w:szCs w:val="24"/>
          <w:u w:val="single"/>
        </w:rPr>
      </w:pPr>
      <w:r w:rsidRPr="00CE3C58">
        <w:rPr>
          <w:sz w:val="24"/>
          <w:szCs w:val="24"/>
          <w:u w:val="single"/>
        </w:rPr>
        <w:t>PROCEDURE</w:t>
      </w:r>
    </w:p>
    <w:p w14:paraId="083A0C7B" w14:textId="77777777" w:rsidR="008B6B31" w:rsidRPr="00CE3C58" w:rsidRDefault="008B6B31" w:rsidP="00CE3C58">
      <w:pPr>
        <w:rPr>
          <w:sz w:val="24"/>
          <w:szCs w:val="24"/>
        </w:rPr>
      </w:pPr>
    </w:p>
    <w:p w14:paraId="35FD8474" w14:textId="35184C48" w:rsidR="00EF311D" w:rsidRDefault="00C97034" w:rsidP="00CE3C58">
      <w:pPr>
        <w:pStyle w:val="ListParagraph"/>
        <w:widowControl/>
        <w:numPr>
          <w:ilvl w:val="0"/>
          <w:numId w:val="4"/>
        </w:numPr>
        <w:autoSpaceDE/>
        <w:autoSpaceDN/>
        <w:adjustRightInd/>
        <w:ind w:right="-225"/>
        <w:rPr>
          <w:sz w:val="24"/>
          <w:szCs w:val="24"/>
        </w:rPr>
      </w:pPr>
      <w:r w:rsidRPr="00CE3C58">
        <w:rPr>
          <w:sz w:val="24"/>
          <w:szCs w:val="24"/>
        </w:rPr>
        <w:t xml:space="preserve">When an employee’s job performance or attendance is unsatisfactory or there appears to be signs of other problems during the workday, the </w:t>
      </w:r>
      <w:r w:rsidR="004823E7">
        <w:rPr>
          <w:sz w:val="24"/>
          <w:szCs w:val="24"/>
        </w:rPr>
        <w:t>leader</w:t>
      </w:r>
      <w:r w:rsidR="00EF311D" w:rsidRPr="00CE3C58">
        <w:rPr>
          <w:sz w:val="24"/>
          <w:szCs w:val="24"/>
        </w:rPr>
        <w:t xml:space="preserve"> </w:t>
      </w:r>
      <w:r w:rsidRPr="00CE3C58">
        <w:rPr>
          <w:sz w:val="24"/>
          <w:szCs w:val="24"/>
        </w:rPr>
        <w:t>in consultation with</w:t>
      </w:r>
      <w:r w:rsidR="00EF311D" w:rsidRPr="00CE3C58">
        <w:rPr>
          <w:sz w:val="24"/>
          <w:szCs w:val="24"/>
        </w:rPr>
        <w:t xml:space="preserve"> the Vice President of Talent Management</w:t>
      </w:r>
      <w:r w:rsidRPr="00CE3C58">
        <w:rPr>
          <w:sz w:val="24"/>
          <w:szCs w:val="24"/>
        </w:rPr>
        <w:t xml:space="preserve"> or designee </w:t>
      </w:r>
      <w:r w:rsidR="004823E7">
        <w:rPr>
          <w:sz w:val="24"/>
          <w:szCs w:val="24"/>
        </w:rPr>
        <w:t>may</w:t>
      </w:r>
      <w:r w:rsidR="00EF311D" w:rsidRPr="00CE3C58">
        <w:rPr>
          <w:sz w:val="24"/>
          <w:szCs w:val="24"/>
        </w:rPr>
        <w:t xml:space="preserve"> offer EAP to assist with</w:t>
      </w:r>
      <w:r w:rsidRPr="00CE3C58">
        <w:rPr>
          <w:sz w:val="24"/>
          <w:szCs w:val="24"/>
        </w:rPr>
        <w:t xml:space="preserve"> resolving the situation</w:t>
      </w:r>
      <w:r w:rsidR="00EF311D" w:rsidRPr="00CE3C58">
        <w:rPr>
          <w:sz w:val="24"/>
          <w:szCs w:val="24"/>
        </w:rPr>
        <w:t>.</w:t>
      </w:r>
      <w:r w:rsidRPr="00CE3C58">
        <w:rPr>
          <w:sz w:val="24"/>
          <w:szCs w:val="24"/>
        </w:rPr>
        <w:t xml:space="preserve"> </w:t>
      </w:r>
    </w:p>
    <w:p w14:paraId="59CF31B4" w14:textId="77777777" w:rsidR="00CE3C58" w:rsidRPr="00CE3C58" w:rsidRDefault="00CE3C58" w:rsidP="00CE3C58">
      <w:pPr>
        <w:pStyle w:val="ListParagraph"/>
        <w:widowControl/>
        <w:autoSpaceDE/>
        <w:autoSpaceDN/>
        <w:adjustRightInd/>
        <w:ind w:right="-225"/>
        <w:rPr>
          <w:sz w:val="24"/>
          <w:szCs w:val="24"/>
        </w:rPr>
      </w:pPr>
    </w:p>
    <w:p w14:paraId="7CB29EE1" w14:textId="77777777" w:rsidR="00C97034" w:rsidRPr="00CE3C58" w:rsidRDefault="00C97034" w:rsidP="00CE3C58">
      <w:pPr>
        <w:pStyle w:val="ListParagraph"/>
        <w:widowControl/>
        <w:numPr>
          <w:ilvl w:val="0"/>
          <w:numId w:val="4"/>
        </w:numPr>
        <w:autoSpaceDE/>
        <w:autoSpaceDN/>
        <w:adjustRightInd/>
        <w:ind w:right="-225"/>
        <w:rPr>
          <w:sz w:val="24"/>
          <w:szCs w:val="24"/>
        </w:rPr>
      </w:pPr>
      <w:r w:rsidRPr="00CE3C58">
        <w:rPr>
          <w:sz w:val="24"/>
          <w:szCs w:val="24"/>
        </w:rPr>
        <w:t>Participation in the EAP Program does not jeopardize job security or promotional opportunities. However, it does not excuse the employee from following Company policies and procedures or meeting required standards for satisfactory job performance except where specific accommodations are required by law.</w:t>
      </w:r>
    </w:p>
    <w:p w14:paraId="6B860B6E" w14:textId="77777777" w:rsidR="00CE3C58" w:rsidRDefault="00CE3C58" w:rsidP="00CE3C58">
      <w:pPr>
        <w:rPr>
          <w:b/>
          <w:bCs/>
          <w:sz w:val="24"/>
          <w:szCs w:val="24"/>
        </w:rPr>
      </w:pPr>
    </w:p>
    <w:p w14:paraId="1071782B" w14:textId="77777777" w:rsidR="008B6B31" w:rsidRPr="00CE3C58" w:rsidRDefault="00810FB9" w:rsidP="00CE3C58">
      <w:pPr>
        <w:rPr>
          <w:sz w:val="24"/>
          <w:szCs w:val="24"/>
        </w:rPr>
      </w:pPr>
      <w:r w:rsidRPr="00CE3C58">
        <w:rPr>
          <w:b/>
          <w:bCs/>
          <w:sz w:val="24"/>
          <w:szCs w:val="24"/>
        </w:rPr>
        <w:t xml:space="preserve">Note: </w:t>
      </w:r>
      <w:r w:rsidRPr="00CE3C58">
        <w:rPr>
          <w:sz w:val="24"/>
          <w:szCs w:val="24"/>
        </w:rPr>
        <w:t xml:space="preserve">All contact between an employee and the EAP is held strictly confidential. </w:t>
      </w:r>
    </w:p>
    <w:sectPr w:rsidR="008B6B31" w:rsidRPr="00CE3C58" w:rsidSect="00E251E8">
      <w:footerReference w:type="default" r:id="rId7"/>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D20C8" w14:textId="77777777" w:rsidR="00CE3C58" w:rsidRDefault="00CE3C58" w:rsidP="007F7F5E">
      <w:r>
        <w:separator/>
      </w:r>
    </w:p>
  </w:endnote>
  <w:endnote w:type="continuationSeparator" w:id="0">
    <w:p w14:paraId="1395A442" w14:textId="77777777" w:rsidR="00CE3C58" w:rsidRDefault="00CE3C58" w:rsidP="007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7218F" w14:textId="77777777" w:rsidR="00CE3C58" w:rsidRPr="00C13004" w:rsidRDefault="000C55AB" w:rsidP="00FB7A1F">
    <w:pPr>
      <w:pStyle w:val="Footer"/>
      <w:tabs>
        <w:tab w:val="clear" w:pos="4320"/>
        <w:tab w:val="clear" w:pos="8640"/>
        <w:tab w:val="right" w:pos="10800"/>
      </w:tabs>
      <w:rPr>
        <w:sz w:val="16"/>
        <w:szCs w:val="16"/>
      </w:rPr>
    </w:pPr>
    <w:r>
      <w:rPr>
        <w:sz w:val="16"/>
        <w:szCs w:val="16"/>
      </w:rPr>
      <w:t>G:\Policies and Procedures\Administrative Policy and Procedure Manual\Talent Management\Employee Assistance Program (EAP).doc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BD12D" w14:textId="77777777" w:rsidR="00CE3C58" w:rsidRDefault="00CE3C58" w:rsidP="007F7F5E">
      <w:r>
        <w:separator/>
      </w:r>
    </w:p>
  </w:footnote>
  <w:footnote w:type="continuationSeparator" w:id="0">
    <w:p w14:paraId="3695555A" w14:textId="77777777" w:rsidR="00CE3C58" w:rsidRDefault="00CE3C58" w:rsidP="007F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1" w15:restartNumberingAfterBreak="0">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BC8"/>
    <w:rsid w:val="000072B4"/>
    <w:rsid w:val="00024E98"/>
    <w:rsid w:val="00027F46"/>
    <w:rsid w:val="00071896"/>
    <w:rsid w:val="000A150D"/>
    <w:rsid w:val="000C55AB"/>
    <w:rsid w:val="000D5241"/>
    <w:rsid w:val="000E0DC4"/>
    <w:rsid w:val="000F0A01"/>
    <w:rsid w:val="000F6109"/>
    <w:rsid w:val="0011033E"/>
    <w:rsid w:val="001A6A19"/>
    <w:rsid w:val="001B156A"/>
    <w:rsid w:val="002B25CD"/>
    <w:rsid w:val="0033385C"/>
    <w:rsid w:val="003E1632"/>
    <w:rsid w:val="004823E7"/>
    <w:rsid w:val="004850C2"/>
    <w:rsid w:val="004A7132"/>
    <w:rsid w:val="005D2171"/>
    <w:rsid w:val="005D7592"/>
    <w:rsid w:val="005F0286"/>
    <w:rsid w:val="005F0E37"/>
    <w:rsid w:val="0061711D"/>
    <w:rsid w:val="007769B2"/>
    <w:rsid w:val="007C2973"/>
    <w:rsid w:val="007D59C6"/>
    <w:rsid w:val="007E157A"/>
    <w:rsid w:val="007E22EF"/>
    <w:rsid w:val="007E7892"/>
    <w:rsid w:val="007F1870"/>
    <w:rsid w:val="007F7F5E"/>
    <w:rsid w:val="00810FB9"/>
    <w:rsid w:val="00813147"/>
    <w:rsid w:val="008B6B31"/>
    <w:rsid w:val="008C2879"/>
    <w:rsid w:val="00937A66"/>
    <w:rsid w:val="00983F85"/>
    <w:rsid w:val="00A40D47"/>
    <w:rsid w:val="00AF3CC6"/>
    <w:rsid w:val="00B4436E"/>
    <w:rsid w:val="00B94A84"/>
    <w:rsid w:val="00B97D44"/>
    <w:rsid w:val="00BA1031"/>
    <w:rsid w:val="00C11A14"/>
    <w:rsid w:val="00C13004"/>
    <w:rsid w:val="00C605B1"/>
    <w:rsid w:val="00C97034"/>
    <w:rsid w:val="00CE3C58"/>
    <w:rsid w:val="00DB092E"/>
    <w:rsid w:val="00DC0927"/>
    <w:rsid w:val="00DE0B44"/>
    <w:rsid w:val="00E251E8"/>
    <w:rsid w:val="00E322CC"/>
    <w:rsid w:val="00EF311D"/>
    <w:rsid w:val="00F07D18"/>
    <w:rsid w:val="00F44BC8"/>
    <w:rsid w:val="00F5676F"/>
    <w:rsid w:val="00F64704"/>
    <w:rsid w:val="00F701C8"/>
    <w:rsid w:val="00FB2E89"/>
    <w:rsid w:val="00FB65CA"/>
    <w:rsid w:val="00FB7A1F"/>
    <w:rsid w:val="00FD025F"/>
    <w:rsid w:val="00FD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0C5C"/>
  <w15:docId w15:val="{D80C1BB7-6F1A-47B6-B738-D3BA3C6B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character" w:styleId="Strong">
    <w:name w:val="Strong"/>
    <w:basedOn w:val="DefaultParagraphFont"/>
    <w:uiPriority w:val="22"/>
    <w:qFormat/>
    <w:rsid w:val="00C97034"/>
    <w:rPr>
      <w:rFonts w:ascii="Arial" w:hAnsi="Arial" w:cs="Arial" w:hint="default"/>
      <w:b/>
      <w:bCs/>
    </w:rPr>
  </w:style>
  <w:style w:type="paragraph" w:styleId="NormalWeb">
    <w:name w:val="Normal (Web)"/>
    <w:basedOn w:val="Normal"/>
    <w:uiPriority w:val="99"/>
    <w:semiHidden/>
    <w:unhideWhenUsed/>
    <w:rsid w:val="00C97034"/>
    <w:pPr>
      <w:widowControl/>
      <w:autoSpaceDE/>
      <w:autoSpaceDN/>
      <w:adjustRightInd/>
      <w:spacing w:after="150"/>
    </w:pPr>
    <w:rPr>
      <w:rFonts w:ascii="Times New Roman" w:hAnsi="Times New Roman" w:cs="Times New Roman"/>
      <w:sz w:val="24"/>
      <w:szCs w:val="24"/>
    </w:rPr>
  </w:style>
  <w:style w:type="paragraph" w:styleId="ListParagraph">
    <w:name w:val="List Paragraph"/>
    <w:basedOn w:val="Normal"/>
    <w:uiPriority w:val="34"/>
    <w:qFormat/>
    <w:rsid w:val="00C97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11315">
      <w:bodyDiv w:val="1"/>
      <w:marLeft w:val="0"/>
      <w:marRight w:val="0"/>
      <w:marTop w:val="0"/>
      <w:marBottom w:val="0"/>
      <w:divBdr>
        <w:top w:val="none" w:sz="0" w:space="0" w:color="auto"/>
        <w:left w:val="none" w:sz="0" w:space="0" w:color="auto"/>
        <w:bottom w:val="none" w:sz="0" w:space="0" w:color="auto"/>
        <w:right w:val="none" w:sz="0" w:space="0" w:color="auto"/>
      </w:divBdr>
      <w:divsChild>
        <w:div w:id="921184593">
          <w:marLeft w:val="0"/>
          <w:marRight w:val="0"/>
          <w:marTop w:val="0"/>
          <w:marBottom w:val="0"/>
          <w:divBdr>
            <w:top w:val="none" w:sz="0" w:space="0" w:color="auto"/>
            <w:left w:val="none" w:sz="0" w:space="0" w:color="auto"/>
            <w:bottom w:val="none" w:sz="0" w:space="0" w:color="auto"/>
            <w:right w:val="none" w:sz="0" w:space="0" w:color="auto"/>
          </w:divBdr>
          <w:divsChild>
            <w:div w:id="961231637">
              <w:marLeft w:val="0"/>
              <w:marRight w:val="0"/>
              <w:marTop w:val="0"/>
              <w:marBottom w:val="0"/>
              <w:divBdr>
                <w:top w:val="none" w:sz="0" w:space="0" w:color="auto"/>
                <w:left w:val="none" w:sz="0" w:space="0" w:color="auto"/>
                <w:bottom w:val="none" w:sz="0" w:space="0" w:color="auto"/>
                <w:right w:val="none" w:sz="0" w:space="0" w:color="auto"/>
              </w:divBdr>
              <w:divsChild>
                <w:div w:id="1146513724">
                  <w:marLeft w:val="-225"/>
                  <w:marRight w:val="-225"/>
                  <w:marTop w:val="0"/>
                  <w:marBottom w:val="0"/>
                  <w:divBdr>
                    <w:top w:val="none" w:sz="0" w:space="0" w:color="auto"/>
                    <w:left w:val="none" w:sz="0" w:space="0" w:color="auto"/>
                    <w:bottom w:val="none" w:sz="0" w:space="0" w:color="auto"/>
                    <w:right w:val="none" w:sz="0" w:space="0" w:color="auto"/>
                  </w:divBdr>
                  <w:divsChild>
                    <w:div w:id="1003122888">
                      <w:marLeft w:val="0"/>
                      <w:marRight w:val="0"/>
                      <w:marTop w:val="0"/>
                      <w:marBottom w:val="0"/>
                      <w:divBdr>
                        <w:top w:val="none" w:sz="0" w:space="0" w:color="auto"/>
                        <w:left w:val="none" w:sz="0" w:space="0" w:color="auto"/>
                        <w:bottom w:val="none" w:sz="0" w:space="0" w:color="auto"/>
                        <w:right w:val="none" w:sz="0" w:space="0" w:color="auto"/>
                      </w:divBdr>
                      <w:divsChild>
                        <w:div w:id="17723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033370">
      <w:bodyDiv w:val="1"/>
      <w:marLeft w:val="0"/>
      <w:marRight w:val="0"/>
      <w:marTop w:val="0"/>
      <w:marBottom w:val="0"/>
      <w:divBdr>
        <w:top w:val="none" w:sz="0" w:space="0" w:color="auto"/>
        <w:left w:val="none" w:sz="0" w:space="0" w:color="auto"/>
        <w:bottom w:val="none" w:sz="0" w:space="0" w:color="auto"/>
        <w:right w:val="none" w:sz="0" w:space="0" w:color="auto"/>
      </w:divBdr>
      <w:divsChild>
        <w:div w:id="931014718">
          <w:marLeft w:val="0"/>
          <w:marRight w:val="0"/>
          <w:marTop w:val="0"/>
          <w:marBottom w:val="0"/>
          <w:divBdr>
            <w:top w:val="none" w:sz="0" w:space="0" w:color="auto"/>
            <w:left w:val="none" w:sz="0" w:space="0" w:color="auto"/>
            <w:bottom w:val="none" w:sz="0" w:space="0" w:color="auto"/>
            <w:right w:val="none" w:sz="0" w:space="0" w:color="auto"/>
          </w:divBdr>
          <w:divsChild>
            <w:div w:id="1107458648">
              <w:marLeft w:val="0"/>
              <w:marRight w:val="0"/>
              <w:marTop w:val="0"/>
              <w:marBottom w:val="0"/>
              <w:divBdr>
                <w:top w:val="none" w:sz="0" w:space="0" w:color="auto"/>
                <w:left w:val="none" w:sz="0" w:space="0" w:color="auto"/>
                <w:bottom w:val="none" w:sz="0" w:space="0" w:color="auto"/>
                <w:right w:val="none" w:sz="0" w:space="0" w:color="auto"/>
              </w:divBdr>
              <w:divsChild>
                <w:div w:id="2065981008">
                  <w:marLeft w:val="-225"/>
                  <w:marRight w:val="-225"/>
                  <w:marTop w:val="0"/>
                  <w:marBottom w:val="0"/>
                  <w:divBdr>
                    <w:top w:val="none" w:sz="0" w:space="0" w:color="auto"/>
                    <w:left w:val="none" w:sz="0" w:space="0" w:color="auto"/>
                    <w:bottom w:val="none" w:sz="0" w:space="0" w:color="auto"/>
                    <w:right w:val="none" w:sz="0" w:space="0" w:color="auto"/>
                  </w:divBdr>
                  <w:divsChild>
                    <w:div w:id="1357927156">
                      <w:marLeft w:val="0"/>
                      <w:marRight w:val="0"/>
                      <w:marTop w:val="0"/>
                      <w:marBottom w:val="0"/>
                      <w:divBdr>
                        <w:top w:val="none" w:sz="0" w:space="0" w:color="auto"/>
                        <w:left w:val="none" w:sz="0" w:space="0" w:color="auto"/>
                        <w:bottom w:val="none" w:sz="0" w:space="0" w:color="auto"/>
                        <w:right w:val="none" w:sz="0" w:space="0" w:color="auto"/>
                      </w:divBdr>
                      <w:divsChild>
                        <w:div w:id="7799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Julie Smith</cp:lastModifiedBy>
  <cp:revision>7</cp:revision>
  <cp:lastPrinted>2017-06-29T17:46:00Z</cp:lastPrinted>
  <dcterms:created xsi:type="dcterms:W3CDTF">2018-07-23T15:08:00Z</dcterms:created>
  <dcterms:modified xsi:type="dcterms:W3CDTF">2020-06-29T18:57:00Z</dcterms:modified>
</cp:coreProperties>
</file>